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0427A0" w14:textId="77777777" w:rsidR="000D6604" w:rsidRPr="000D6604" w:rsidRDefault="000D6604" w:rsidP="000D6604">
      <w:pPr>
        <w:spacing w:after="0" w:line="240" w:lineRule="auto"/>
        <w:jc w:val="right"/>
        <w:rPr>
          <w:rFonts w:ascii="Century Gothic" w:eastAsia="Times New Roman" w:hAnsi="Century Gothic" w:cs="Times New Roman"/>
          <w:b/>
          <w:bCs/>
          <w:color w:val="0000FF"/>
          <w:sz w:val="27"/>
          <w:szCs w:val="27"/>
          <w:u w:val="single"/>
          <w:lang w:eastAsia="en-GB"/>
        </w:rPr>
      </w:pPr>
      <w:r w:rsidRPr="000D6604">
        <w:rPr>
          <w:rFonts w:ascii="Times New Roman" w:eastAsia="Times New Roman" w:hAnsi="Times New Roman" w:cs="Times New Roman"/>
          <w:noProof/>
          <w:sz w:val="24"/>
          <w:szCs w:val="24"/>
          <w:lang w:eastAsia="en-GB"/>
        </w:rPr>
        <w:drawing>
          <wp:anchor distT="0" distB="0" distL="0" distR="0" simplePos="0" relativeHeight="251659264" behindDoc="0" locked="0" layoutInCell="1" allowOverlap="0" wp14:anchorId="39EA788A" wp14:editId="731F122F">
            <wp:simplePos x="0" y="0"/>
            <wp:positionH relativeFrom="column">
              <wp:align>left</wp:align>
            </wp:positionH>
            <wp:positionV relativeFrom="line">
              <wp:posOffset>0</wp:posOffset>
            </wp:positionV>
            <wp:extent cx="666750" cy="676275"/>
            <wp:effectExtent l="0" t="0" r="0" b="9525"/>
            <wp:wrapSquare wrapText="bothSides"/>
            <wp:docPr id="40" name="Picture 41" descr="high park record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igh park records logo"/>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66750" cy="676275"/>
                    </a:xfrm>
                    <a:prstGeom prst="rect">
                      <a:avLst/>
                    </a:prstGeom>
                    <a:noFill/>
                    <a:ln>
                      <a:noFill/>
                    </a:ln>
                  </pic:spPr>
                </pic:pic>
              </a:graphicData>
            </a:graphic>
            <wp14:sizeRelH relativeFrom="page">
              <wp14:pctWidth>0</wp14:pctWidth>
            </wp14:sizeRelH>
            <wp14:sizeRelV relativeFrom="page">
              <wp14:pctHeight>0</wp14:pctHeight>
            </wp14:sizeRelV>
          </wp:anchor>
        </w:drawing>
      </w:r>
      <w:hyperlink r:id="rId6" w:history="1">
        <w:r w:rsidRPr="000D6604">
          <w:rPr>
            <w:rFonts w:ascii="Century Gothic" w:eastAsia="Times New Roman" w:hAnsi="Century Gothic" w:cs="Times New Roman"/>
            <w:b/>
            <w:bCs/>
            <w:color w:val="0000FF"/>
            <w:sz w:val="27"/>
            <w:szCs w:val="27"/>
            <w:u w:val="single"/>
            <w:lang w:eastAsia="en-GB"/>
          </w:rPr>
          <w:t>home</w:t>
        </w:r>
      </w:hyperlink>
      <w:r w:rsidRPr="000D6604">
        <w:rPr>
          <w:rFonts w:ascii="Century Gothic" w:eastAsia="Times New Roman" w:hAnsi="Century Gothic" w:cs="Times New Roman"/>
          <w:b/>
          <w:bCs/>
          <w:color w:val="000000"/>
          <w:sz w:val="27"/>
          <w:szCs w:val="27"/>
          <w:lang w:eastAsia="en-GB"/>
        </w:rPr>
        <w:t>    artists    </w:t>
      </w:r>
      <w:hyperlink r:id="rId7" w:history="1">
        <w:r w:rsidRPr="000D6604">
          <w:rPr>
            <w:rFonts w:ascii="Century Gothic" w:eastAsia="Times New Roman" w:hAnsi="Century Gothic" w:cs="Times New Roman"/>
            <w:b/>
            <w:bCs/>
            <w:color w:val="0000FF"/>
            <w:sz w:val="27"/>
            <w:szCs w:val="27"/>
            <w:u w:val="single"/>
            <w:lang w:eastAsia="en-GB"/>
          </w:rPr>
          <w:t>catalogue</w:t>
        </w:r>
      </w:hyperlink>
      <w:r w:rsidRPr="000D6604">
        <w:rPr>
          <w:rFonts w:ascii="Century Gothic" w:eastAsia="Times New Roman" w:hAnsi="Century Gothic" w:cs="Times New Roman"/>
          <w:b/>
          <w:bCs/>
          <w:color w:val="000000"/>
          <w:sz w:val="27"/>
          <w:szCs w:val="27"/>
          <w:lang w:eastAsia="en-GB"/>
        </w:rPr>
        <w:t>    </w:t>
      </w:r>
      <w:hyperlink r:id="rId8" w:history="1">
        <w:r w:rsidRPr="000D6604">
          <w:rPr>
            <w:rFonts w:ascii="Century Gothic" w:eastAsia="Times New Roman" w:hAnsi="Century Gothic" w:cs="Times New Roman"/>
            <w:b/>
            <w:bCs/>
            <w:color w:val="0000FF"/>
            <w:sz w:val="27"/>
            <w:szCs w:val="27"/>
            <w:u w:val="single"/>
            <w:lang w:eastAsia="en-GB"/>
          </w:rPr>
          <w:t>audio samples</w:t>
        </w:r>
      </w:hyperlink>
      <w:r w:rsidRPr="000D6604">
        <w:rPr>
          <w:rFonts w:ascii="Century Gothic" w:eastAsia="Times New Roman" w:hAnsi="Century Gothic" w:cs="Times New Roman"/>
          <w:b/>
          <w:bCs/>
          <w:color w:val="000000"/>
          <w:sz w:val="27"/>
          <w:szCs w:val="27"/>
          <w:lang w:eastAsia="en-GB"/>
        </w:rPr>
        <w:t>    </w:t>
      </w:r>
      <w:hyperlink r:id="rId9" w:history="1">
        <w:r w:rsidRPr="000D6604">
          <w:rPr>
            <w:rFonts w:ascii="Century Gothic" w:eastAsia="Times New Roman" w:hAnsi="Century Gothic" w:cs="Times New Roman"/>
            <w:b/>
            <w:bCs/>
            <w:color w:val="0000FF"/>
            <w:sz w:val="27"/>
            <w:szCs w:val="27"/>
            <w:u w:val="single"/>
            <w:lang w:eastAsia="en-GB"/>
          </w:rPr>
          <w:t>distribution</w:t>
        </w:r>
      </w:hyperlink>
      <w:r w:rsidRPr="000D6604">
        <w:rPr>
          <w:rFonts w:ascii="Century Gothic" w:eastAsia="Times New Roman" w:hAnsi="Century Gothic" w:cs="Times New Roman"/>
          <w:b/>
          <w:bCs/>
          <w:color w:val="000000"/>
          <w:sz w:val="27"/>
          <w:szCs w:val="27"/>
          <w:lang w:eastAsia="en-GB"/>
        </w:rPr>
        <w:t>    </w:t>
      </w:r>
      <w:hyperlink r:id="rId10" w:history="1">
        <w:r w:rsidRPr="000D6604">
          <w:rPr>
            <w:rFonts w:ascii="Century Gothic" w:eastAsia="Times New Roman" w:hAnsi="Century Gothic" w:cs="Times New Roman"/>
            <w:b/>
            <w:bCs/>
            <w:color w:val="0000FF"/>
            <w:sz w:val="27"/>
            <w:szCs w:val="27"/>
            <w:u w:val="single"/>
            <w:lang w:eastAsia="en-GB"/>
          </w:rPr>
          <w:t>contact</w:t>
        </w:r>
      </w:hyperlink>
      <w:r w:rsidRPr="000D6604">
        <w:rPr>
          <w:rFonts w:ascii="Times New Roman" w:eastAsia="Times New Roman" w:hAnsi="Times New Roman" w:cs="Times New Roman"/>
          <w:color w:val="000000"/>
          <w:sz w:val="27"/>
          <w:szCs w:val="27"/>
          <w:lang w:eastAsia="en-GB"/>
        </w:rPr>
        <w:br/>
      </w:r>
      <w:hyperlink r:id="rId11" w:history="1">
        <w:r w:rsidRPr="000D6604">
          <w:rPr>
            <w:rFonts w:ascii="Century Gothic" w:eastAsia="Times New Roman" w:hAnsi="Century Gothic" w:cs="Times New Roman"/>
            <w:b/>
            <w:bCs/>
            <w:color w:val="0000FF"/>
            <w:sz w:val="27"/>
            <w:szCs w:val="27"/>
            <w:u w:val="single"/>
            <w:lang w:eastAsia="en-GB"/>
          </w:rPr>
          <w:t>press cuttings</w:t>
        </w:r>
      </w:hyperlink>
      <w:r w:rsidRPr="000D6604">
        <w:rPr>
          <w:rFonts w:ascii="Century Gothic" w:eastAsia="Times New Roman" w:hAnsi="Century Gothic" w:cs="Times New Roman"/>
          <w:b/>
          <w:bCs/>
          <w:color w:val="000000"/>
          <w:sz w:val="27"/>
          <w:szCs w:val="27"/>
          <w:lang w:eastAsia="en-GB"/>
        </w:rPr>
        <w:t>    </w:t>
      </w:r>
      <w:r w:rsidRPr="000D6604">
        <w:rPr>
          <w:rFonts w:ascii="Century Gothic" w:eastAsia="Times New Roman" w:hAnsi="Century Gothic" w:cs="Times New Roman"/>
          <w:b/>
          <w:bCs/>
          <w:color w:val="000000"/>
          <w:sz w:val="27"/>
          <w:szCs w:val="27"/>
          <w:lang w:eastAsia="en-GB"/>
        </w:rPr>
        <w:fldChar w:fldCharType="begin"/>
      </w:r>
      <w:r w:rsidRPr="000D6604">
        <w:rPr>
          <w:rFonts w:ascii="Century Gothic" w:eastAsia="Times New Roman" w:hAnsi="Century Gothic" w:cs="Times New Roman"/>
          <w:b/>
          <w:bCs/>
          <w:color w:val="000000"/>
          <w:sz w:val="27"/>
          <w:szCs w:val="27"/>
          <w:lang w:eastAsia="en-GB"/>
        </w:rPr>
        <w:instrText>HYPERLINK "https://web.archive.org/web/20010404232604/http:/www.highpark.com/press.htm"</w:instrText>
      </w:r>
      <w:r w:rsidRPr="000D6604">
        <w:rPr>
          <w:rFonts w:ascii="Century Gothic" w:eastAsia="Times New Roman" w:hAnsi="Century Gothic" w:cs="Times New Roman"/>
          <w:b/>
          <w:bCs/>
          <w:color w:val="000000"/>
          <w:sz w:val="27"/>
          <w:szCs w:val="27"/>
          <w:lang w:eastAsia="en-GB"/>
        </w:rPr>
      </w:r>
      <w:r w:rsidRPr="000D6604">
        <w:rPr>
          <w:rFonts w:ascii="Century Gothic" w:eastAsia="Times New Roman" w:hAnsi="Century Gothic" w:cs="Times New Roman"/>
          <w:b/>
          <w:bCs/>
          <w:color w:val="000000"/>
          <w:sz w:val="27"/>
          <w:szCs w:val="27"/>
          <w:lang w:eastAsia="en-GB"/>
        </w:rPr>
        <w:fldChar w:fldCharType="separate"/>
      </w:r>
      <w:r w:rsidRPr="000D6604">
        <w:rPr>
          <w:rFonts w:ascii="Century Gothic" w:eastAsia="Times New Roman" w:hAnsi="Century Gothic" w:cs="Times New Roman"/>
          <w:b/>
          <w:bCs/>
          <w:color w:val="0000FF"/>
          <w:sz w:val="27"/>
          <w:szCs w:val="27"/>
          <w:u w:val="single"/>
          <w:lang w:eastAsia="en-GB"/>
        </w:rPr>
        <w:t>press releases</w:t>
      </w:r>
    </w:p>
    <w:p w14:paraId="0770EA70" w14:textId="77777777" w:rsidR="000D6604" w:rsidRPr="000D6604" w:rsidRDefault="00000000" w:rsidP="000D6604">
      <w:pPr>
        <w:spacing w:after="0" w:line="240" w:lineRule="auto"/>
        <w:jc w:val="right"/>
        <w:rPr>
          <w:rFonts w:ascii="Century Gothic" w:eastAsia="Times New Roman" w:hAnsi="Century Gothic" w:cs="Times New Roman"/>
          <w:b/>
          <w:bCs/>
          <w:color w:val="0000FF"/>
          <w:sz w:val="27"/>
          <w:szCs w:val="27"/>
          <w:u w:val="single"/>
          <w:lang w:eastAsia="en-GB"/>
        </w:rPr>
      </w:pPr>
      <w:r>
        <w:rPr>
          <w:rFonts w:ascii="Century Gothic" w:eastAsia="Times New Roman" w:hAnsi="Century Gothic" w:cs="Times New Roman"/>
          <w:b/>
          <w:bCs/>
          <w:color w:val="0000FF"/>
          <w:sz w:val="27"/>
          <w:szCs w:val="27"/>
          <w:u w:val="single"/>
          <w:lang w:eastAsia="en-GB"/>
        </w:rPr>
        <w:pict w14:anchorId="1D6262CA">
          <v:rect id="_x0000_i1025" style="width:468pt;height:.75pt" o:hralign="right" o:hrstd="t" o:hrnoshade="t" o:hr="t" fillcolor="#a0a0a0" stroked="f"/>
        </w:pict>
      </w:r>
    </w:p>
    <w:p w14:paraId="11DE7ED7" w14:textId="77777777" w:rsidR="000D6604" w:rsidRPr="000D6604" w:rsidRDefault="000D6604" w:rsidP="000D6604">
      <w:pPr>
        <w:spacing w:after="0" w:line="240" w:lineRule="auto"/>
        <w:jc w:val="right"/>
        <w:rPr>
          <w:rFonts w:ascii="Times New Roman" w:eastAsia="Times New Roman" w:hAnsi="Times New Roman" w:cs="Times New Roman"/>
          <w:color w:val="000000"/>
          <w:sz w:val="24"/>
          <w:szCs w:val="24"/>
          <w:lang w:eastAsia="en-GB"/>
        </w:rPr>
      </w:pPr>
      <w:r w:rsidRPr="000D6604">
        <w:rPr>
          <w:rFonts w:ascii="Century Gothic" w:eastAsia="Times New Roman" w:hAnsi="Century Gothic" w:cs="Times New Roman"/>
          <w:b/>
          <w:bCs/>
          <w:color w:val="000000"/>
          <w:sz w:val="27"/>
          <w:szCs w:val="27"/>
          <w:lang w:eastAsia="en-GB"/>
        </w:rPr>
        <w:fldChar w:fldCharType="end"/>
      </w:r>
      <w:r w:rsidRPr="000D6604">
        <w:rPr>
          <w:rFonts w:ascii="Century Gothic" w:eastAsia="Times New Roman" w:hAnsi="Century Gothic" w:cs="Times New Roman"/>
          <w:b/>
          <w:bCs/>
          <w:color w:val="000000"/>
          <w:sz w:val="48"/>
          <w:szCs w:val="48"/>
          <w:lang w:eastAsia="en-GB"/>
        </w:rPr>
        <w:t>artists</w:t>
      </w:r>
    </w:p>
    <w:p w14:paraId="1FB4C1C5" w14:textId="77777777" w:rsidR="000D6604" w:rsidRPr="000D6604" w:rsidRDefault="000D6604" w:rsidP="000D6604">
      <w:pPr>
        <w:spacing w:after="0" w:line="240" w:lineRule="auto"/>
        <w:jc w:val="right"/>
        <w:rPr>
          <w:rFonts w:ascii="Times New Roman" w:eastAsia="Times New Roman" w:hAnsi="Times New Roman" w:cs="Times New Roman"/>
          <w:color w:val="000000"/>
          <w:sz w:val="27"/>
          <w:szCs w:val="27"/>
          <w:lang w:eastAsia="en-GB"/>
        </w:rPr>
      </w:pPr>
      <w:r w:rsidRPr="000D6604">
        <w:rPr>
          <w:rFonts w:ascii="Times New Roman" w:eastAsia="Times New Roman" w:hAnsi="Times New Roman" w:cs="Times New Roman"/>
          <w:color w:val="000000"/>
          <w:sz w:val="48"/>
          <w:szCs w:val="48"/>
          <w:lang w:eastAsia="en-GB"/>
        </w:rPr>
        <w:t> </w:t>
      </w:r>
    </w:p>
    <w:p w14:paraId="747A56DD" w14:textId="77777777" w:rsidR="000D6604" w:rsidRPr="000D6604" w:rsidRDefault="000D6604" w:rsidP="000D6604">
      <w:pPr>
        <w:spacing w:after="0" w:line="240" w:lineRule="auto"/>
        <w:rPr>
          <w:rFonts w:ascii="Times New Roman" w:eastAsia="Times New Roman" w:hAnsi="Times New Roman" w:cs="Times New Roman"/>
          <w:sz w:val="24"/>
          <w:szCs w:val="24"/>
          <w:lang w:eastAsia="en-GB"/>
        </w:rPr>
      </w:pPr>
      <w:proofErr w:type="spellStart"/>
      <w:r w:rsidRPr="000D6604">
        <w:rPr>
          <w:rFonts w:ascii="Century Gothic" w:eastAsia="Times New Roman" w:hAnsi="Century Gothic" w:cs="Times New Roman"/>
          <w:b/>
          <w:bCs/>
          <w:color w:val="000000"/>
          <w:sz w:val="48"/>
          <w:szCs w:val="48"/>
          <w:lang w:eastAsia="en-GB"/>
        </w:rPr>
        <w:t>dallas</w:t>
      </w:r>
      <w:proofErr w:type="spellEnd"/>
      <w:r w:rsidRPr="000D6604">
        <w:rPr>
          <w:rFonts w:ascii="Times New Roman" w:eastAsia="Times New Roman" w:hAnsi="Times New Roman" w:cs="Times New Roman"/>
          <w:color w:val="000000"/>
          <w:sz w:val="27"/>
          <w:szCs w:val="27"/>
          <w:lang w:eastAsia="en-GB"/>
        </w:rPr>
        <w:br/>
      </w:r>
      <w:hyperlink r:id="rId12" w:history="1">
        <w:r w:rsidRPr="000D6604">
          <w:rPr>
            <w:rFonts w:ascii="Century Gothic" w:eastAsia="Times New Roman" w:hAnsi="Century Gothic" w:cs="Times New Roman"/>
            <w:b/>
            <w:bCs/>
            <w:color w:val="0000FF"/>
            <w:sz w:val="15"/>
            <w:szCs w:val="15"/>
            <w:u w:val="single"/>
            <w:lang w:eastAsia="en-GB"/>
          </w:rPr>
          <w:t>CD INFO</w:t>
        </w:r>
      </w:hyperlink>
      <w:r w:rsidRPr="000D6604">
        <w:rPr>
          <w:rFonts w:ascii="Century Gothic" w:eastAsia="Times New Roman" w:hAnsi="Century Gothic" w:cs="Times New Roman"/>
          <w:b/>
          <w:bCs/>
          <w:color w:val="000000"/>
          <w:sz w:val="15"/>
          <w:szCs w:val="15"/>
          <w:lang w:eastAsia="en-GB"/>
        </w:rPr>
        <w:t> </w:t>
      </w:r>
      <w:hyperlink r:id="rId13" w:history="1">
        <w:r w:rsidRPr="000D6604">
          <w:rPr>
            <w:rFonts w:ascii="Century Gothic" w:eastAsia="Times New Roman" w:hAnsi="Century Gothic" w:cs="Times New Roman"/>
            <w:b/>
            <w:bCs/>
            <w:color w:val="0000FF"/>
            <w:sz w:val="15"/>
            <w:szCs w:val="15"/>
            <w:u w:val="single"/>
            <w:lang w:eastAsia="en-GB"/>
          </w:rPr>
          <w:t>PRESS CUTTINGS</w:t>
        </w:r>
      </w:hyperlink>
      <w:r w:rsidRPr="000D6604">
        <w:rPr>
          <w:rFonts w:ascii="Century Gothic" w:eastAsia="Times New Roman" w:hAnsi="Century Gothic" w:cs="Times New Roman"/>
          <w:b/>
          <w:bCs/>
          <w:color w:val="000000"/>
          <w:sz w:val="15"/>
          <w:szCs w:val="15"/>
          <w:lang w:eastAsia="en-GB"/>
        </w:rPr>
        <w:t> </w:t>
      </w:r>
      <w:hyperlink r:id="rId14" w:history="1">
        <w:r w:rsidRPr="000D6604">
          <w:rPr>
            <w:rFonts w:ascii="Century Gothic" w:eastAsia="Times New Roman" w:hAnsi="Century Gothic" w:cs="Times New Roman"/>
            <w:b/>
            <w:bCs/>
            <w:color w:val="0000FF"/>
            <w:sz w:val="15"/>
            <w:szCs w:val="15"/>
            <w:u w:val="single"/>
            <w:lang w:eastAsia="en-GB"/>
          </w:rPr>
          <w:t>BIOGRAPHY</w:t>
        </w:r>
      </w:hyperlink>
      <w:r w:rsidRPr="000D6604">
        <w:rPr>
          <w:rFonts w:ascii="Century Gothic" w:eastAsia="Times New Roman" w:hAnsi="Century Gothic" w:cs="Times New Roman"/>
          <w:b/>
          <w:bCs/>
          <w:color w:val="000000"/>
          <w:sz w:val="15"/>
          <w:szCs w:val="15"/>
          <w:lang w:eastAsia="en-GB"/>
        </w:rPr>
        <w:t> </w:t>
      </w:r>
      <w:hyperlink r:id="rId15" w:history="1">
        <w:r w:rsidRPr="000D6604">
          <w:rPr>
            <w:rFonts w:ascii="Century Gothic" w:eastAsia="Times New Roman" w:hAnsi="Century Gothic" w:cs="Times New Roman"/>
            <w:b/>
            <w:bCs/>
            <w:color w:val="0000FF"/>
            <w:sz w:val="15"/>
            <w:szCs w:val="15"/>
            <w:u w:val="single"/>
            <w:lang w:eastAsia="en-GB"/>
          </w:rPr>
          <w:t>DISCOGRAPHY</w:t>
        </w:r>
      </w:hyperlink>
      <w:r w:rsidRPr="000D6604">
        <w:rPr>
          <w:rFonts w:ascii="Century Gothic" w:eastAsia="Times New Roman" w:hAnsi="Century Gothic" w:cs="Times New Roman"/>
          <w:b/>
          <w:bCs/>
          <w:color w:val="000000"/>
          <w:sz w:val="15"/>
          <w:szCs w:val="15"/>
          <w:lang w:eastAsia="en-GB"/>
        </w:rPr>
        <w:t> </w:t>
      </w:r>
      <w:hyperlink r:id="rId16" w:history="1">
        <w:r w:rsidRPr="000D6604">
          <w:rPr>
            <w:rFonts w:ascii="Century Gothic" w:eastAsia="Times New Roman" w:hAnsi="Century Gothic" w:cs="Times New Roman"/>
            <w:b/>
            <w:bCs/>
            <w:color w:val="0000FF"/>
            <w:sz w:val="15"/>
            <w:szCs w:val="15"/>
            <w:u w:val="single"/>
            <w:lang w:eastAsia="en-GB"/>
          </w:rPr>
          <w:t>MAIL ORDER</w:t>
        </w:r>
      </w:hyperlink>
      <w:r w:rsidRPr="000D6604">
        <w:rPr>
          <w:rFonts w:ascii="Century Gothic" w:eastAsia="Times New Roman" w:hAnsi="Century Gothic" w:cs="Times New Roman"/>
          <w:b/>
          <w:bCs/>
          <w:color w:val="000000"/>
          <w:sz w:val="15"/>
          <w:szCs w:val="15"/>
          <w:lang w:eastAsia="en-GB"/>
        </w:rPr>
        <w:t> </w:t>
      </w:r>
      <w:hyperlink r:id="rId17" w:anchor="dallas" w:history="1">
        <w:r w:rsidRPr="000D6604">
          <w:rPr>
            <w:rFonts w:ascii="Century Gothic" w:eastAsia="Times New Roman" w:hAnsi="Century Gothic" w:cs="Times New Roman"/>
            <w:b/>
            <w:bCs/>
            <w:color w:val="0000FF"/>
            <w:sz w:val="15"/>
            <w:szCs w:val="15"/>
            <w:u w:val="single"/>
            <w:lang w:eastAsia="en-GB"/>
          </w:rPr>
          <w:t>AUDIO SAMPLES</w:t>
        </w:r>
      </w:hyperlink>
      <w:r w:rsidRPr="000D6604">
        <w:rPr>
          <w:rFonts w:ascii="Century Gothic" w:eastAsia="Times New Roman" w:hAnsi="Century Gothic" w:cs="Times New Roman"/>
          <w:b/>
          <w:bCs/>
          <w:color w:val="000000"/>
          <w:sz w:val="15"/>
          <w:szCs w:val="15"/>
          <w:lang w:eastAsia="en-GB"/>
        </w:rPr>
        <w:t> </w:t>
      </w:r>
      <w:hyperlink r:id="rId18" w:history="1">
        <w:r w:rsidRPr="000D6604">
          <w:rPr>
            <w:rFonts w:ascii="Century Gothic" w:eastAsia="Times New Roman" w:hAnsi="Century Gothic" w:cs="Times New Roman"/>
            <w:b/>
            <w:bCs/>
            <w:color w:val="0000FF"/>
            <w:sz w:val="15"/>
            <w:szCs w:val="15"/>
            <w:u w:val="single"/>
            <w:lang w:eastAsia="en-GB"/>
          </w:rPr>
          <w:t>WWW LINKS</w:t>
        </w:r>
      </w:hyperlink>
      <w:r w:rsidRPr="000D6604">
        <w:rPr>
          <w:rFonts w:ascii="Times New Roman" w:eastAsia="Times New Roman" w:hAnsi="Times New Roman" w:cs="Times New Roman"/>
          <w:color w:val="000000"/>
          <w:sz w:val="27"/>
          <w:szCs w:val="27"/>
          <w:lang w:eastAsia="en-GB"/>
        </w:rPr>
        <w:br/>
      </w:r>
      <w:hyperlink r:id="rId19" w:history="1">
        <w:r w:rsidRPr="000D6604">
          <w:rPr>
            <w:rFonts w:ascii="Times New Roman" w:eastAsia="Times New Roman" w:hAnsi="Times New Roman" w:cs="Times New Roman"/>
            <w:noProof/>
            <w:sz w:val="24"/>
            <w:szCs w:val="24"/>
            <w:lang w:eastAsia="en-GB"/>
          </w:rPr>
          <w:drawing>
            <wp:anchor distT="0" distB="0" distL="0" distR="0" simplePos="0" relativeHeight="251660288" behindDoc="0" locked="0" layoutInCell="1" allowOverlap="0" wp14:anchorId="0A097CEE" wp14:editId="290A60A6">
              <wp:simplePos x="0" y="0"/>
              <wp:positionH relativeFrom="column">
                <wp:align>right</wp:align>
              </wp:positionH>
              <wp:positionV relativeFrom="line">
                <wp:posOffset>0</wp:posOffset>
              </wp:positionV>
              <wp:extent cx="1581150" cy="1343025"/>
              <wp:effectExtent l="0" t="0" r="0" b="9525"/>
              <wp:wrapSquare wrapText="bothSides"/>
              <wp:docPr id="41" name="Picture 41" descr="dallas photo">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dallas photo">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581150" cy="1343025"/>
                      </a:xfrm>
                      <a:prstGeom prst="rect">
                        <a:avLst/>
                      </a:prstGeom>
                      <a:noFill/>
                      <a:ln>
                        <a:noFill/>
                      </a:ln>
                    </pic:spPr>
                  </pic:pic>
                </a:graphicData>
              </a:graphic>
              <wp14:sizeRelH relativeFrom="page">
                <wp14:pctWidth>0</wp14:pctWidth>
              </wp14:sizeRelH>
              <wp14:sizeRelV relativeFrom="page">
                <wp14:pctHeight>0</wp14:pctHeight>
              </wp14:sizeRelV>
            </wp:anchor>
          </w:drawing>
        </w:r>
      </w:hyperlink>
      <w:r w:rsidRPr="000D6604">
        <w:rPr>
          <w:rFonts w:ascii="Century Gothic" w:eastAsia="Times New Roman" w:hAnsi="Century Gothic" w:cs="Times New Roman"/>
          <w:b/>
          <w:bCs/>
          <w:color w:val="000000"/>
          <w:sz w:val="20"/>
          <w:szCs w:val="20"/>
          <w:lang w:eastAsia="en-GB"/>
        </w:rPr>
        <w:t xml:space="preserve">Five-piece group from Estonia making melodic, quirky pop songs. </w:t>
      </w:r>
      <w:proofErr w:type="spellStart"/>
      <w:r w:rsidRPr="000D6604">
        <w:rPr>
          <w:rFonts w:ascii="Century Gothic" w:eastAsia="Times New Roman" w:hAnsi="Century Gothic" w:cs="Times New Roman"/>
          <w:b/>
          <w:bCs/>
          <w:color w:val="000000"/>
          <w:sz w:val="20"/>
          <w:szCs w:val="20"/>
          <w:lang w:eastAsia="en-GB"/>
        </w:rPr>
        <w:t>dallas</w:t>
      </w:r>
      <w:proofErr w:type="spellEnd"/>
      <w:r w:rsidRPr="000D6604">
        <w:rPr>
          <w:rFonts w:ascii="Century Gothic" w:eastAsia="Times New Roman" w:hAnsi="Century Gothic" w:cs="Times New Roman"/>
          <w:b/>
          <w:bCs/>
          <w:color w:val="000000"/>
          <w:sz w:val="20"/>
          <w:szCs w:val="20"/>
          <w:lang w:eastAsia="en-GB"/>
        </w:rPr>
        <w:t xml:space="preserve"> compare their music to Stereolab, the Pastels, Velvet Underground, the Jesus &amp; Mary Chain, Pulp, the Cardigans and Sonic Youth.  Following the international release of their debut CD in early 1999, the group were Invited to play four concerts at Canadian Music Week in Toronto in March, four concerts at the North </w:t>
      </w:r>
      <w:proofErr w:type="gramStart"/>
      <w:r w:rsidRPr="000D6604">
        <w:rPr>
          <w:rFonts w:ascii="Century Gothic" w:eastAsia="Times New Roman" w:hAnsi="Century Gothic" w:cs="Times New Roman"/>
          <w:b/>
          <w:bCs/>
          <w:color w:val="000000"/>
          <w:sz w:val="20"/>
          <w:szCs w:val="20"/>
          <w:lang w:eastAsia="en-GB"/>
        </w:rPr>
        <w:t>By</w:t>
      </w:r>
      <w:proofErr w:type="gramEnd"/>
      <w:r w:rsidRPr="000D6604">
        <w:rPr>
          <w:rFonts w:ascii="Century Gothic" w:eastAsia="Times New Roman" w:hAnsi="Century Gothic" w:cs="Times New Roman"/>
          <w:b/>
          <w:bCs/>
          <w:color w:val="000000"/>
          <w:sz w:val="20"/>
          <w:szCs w:val="20"/>
          <w:lang w:eastAsia="en-GB"/>
        </w:rPr>
        <w:t xml:space="preserve"> Northeast festival in Toronto in June, and three concerts at the CMJ Music Marathon in New York in September.  More international concerts soon.</w:t>
      </w:r>
      <w:r w:rsidRPr="000D6604">
        <w:rPr>
          <w:rFonts w:ascii="Times New Roman" w:eastAsia="Times New Roman" w:hAnsi="Times New Roman" w:cs="Times New Roman"/>
          <w:color w:val="000000"/>
          <w:sz w:val="27"/>
          <w:szCs w:val="27"/>
          <w:lang w:eastAsia="en-GB"/>
        </w:rPr>
        <w:br/>
      </w:r>
      <w:r w:rsidRPr="000D6604">
        <w:rPr>
          <w:rFonts w:ascii="Times New Roman" w:eastAsia="Times New Roman" w:hAnsi="Times New Roman" w:cs="Times New Roman"/>
          <w:color w:val="000000"/>
          <w:sz w:val="27"/>
          <w:szCs w:val="27"/>
          <w:shd w:val="clear" w:color="auto" w:fill="FFFFFF"/>
          <w:lang w:eastAsia="en-GB"/>
        </w:rPr>
        <w:t> </w:t>
      </w:r>
      <w:r w:rsidRPr="000D6604">
        <w:rPr>
          <w:rFonts w:ascii="Times New Roman" w:eastAsia="Times New Roman" w:hAnsi="Times New Roman" w:cs="Times New Roman"/>
          <w:color w:val="000000"/>
          <w:sz w:val="27"/>
          <w:szCs w:val="27"/>
          <w:lang w:eastAsia="en-GB"/>
        </w:rPr>
        <w:br/>
      </w:r>
      <w:r w:rsidRPr="000D6604">
        <w:rPr>
          <w:rFonts w:ascii="Times New Roman" w:eastAsia="Times New Roman" w:hAnsi="Times New Roman" w:cs="Times New Roman"/>
          <w:color w:val="000000"/>
          <w:sz w:val="27"/>
          <w:szCs w:val="27"/>
          <w:shd w:val="clear" w:color="auto" w:fill="FFFFFF"/>
          <w:lang w:eastAsia="en-GB"/>
        </w:rPr>
        <w:t> </w:t>
      </w:r>
    </w:p>
    <w:p w14:paraId="14635440" w14:textId="77777777" w:rsidR="000D6604" w:rsidRPr="000D6604" w:rsidRDefault="000D6604" w:rsidP="000D6604">
      <w:pPr>
        <w:spacing w:before="100" w:beforeAutospacing="1" w:after="100" w:afterAutospacing="1" w:line="240" w:lineRule="auto"/>
        <w:rPr>
          <w:rFonts w:ascii="Times New Roman" w:eastAsia="Times New Roman" w:hAnsi="Times New Roman" w:cs="Times New Roman"/>
          <w:color w:val="000000"/>
          <w:sz w:val="27"/>
          <w:szCs w:val="27"/>
          <w:lang w:eastAsia="en-GB"/>
        </w:rPr>
      </w:pPr>
      <w:bookmarkStart w:id="0" w:name="lucius"/>
      <w:bookmarkEnd w:id="0"/>
      <w:r w:rsidRPr="000D6604">
        <w:rPr>
          <w:rFonts w:ascii="Century Gothic" w:eastAsia="Times New Roman" w:hAnsi="Century Gothic" w:cs="Times New Roman"/>
          <w:b/>
          <w:bCs/>
          <w:color w:val="000000"/>
          <w:sz w:val="48"/>
          <w:szCs w:val="48"/>
          <w:lang w:eastAsia="en-GB"/>
        </w:rPr>
        <w:t>Lucius</w:t>
      </w:r>
      <w:r w:rsidRPr="000D6604">
        <w:rPr>
          <w:rFonts w:ascii="Times New Roman" w:eastAsia="Times New Roman" w:hAnsi="Times New Roman" w:cs="Times New Roman"/>
          <w:color w:val="000000"/>
          <w:sz w:val="27"/>
          <w:szCs w:val="27"/>
          <w:lang w:eastAsia="en-GB"/>
        </w:rPr>
        <w:br/>
      </w:r>
      <w:r w:rsidRPr="000D6604">
        <w:rPr>
          <w:rFonts w:ascii="Century Gothic" w:eastAsia="Times New Roman" w:hAnsi="Century Gothic" w:cs="Times New Roman"/>
          <w:b/>
          <w:bCs/>
          <w:color w:val="000000"/>
          <w:sz w:val="15"/>
          <w:szCs w:val="15"/>
          <w:lang w:eastAsia="en-GB"/>
        </w:rPr>
        <w:t>CD INFO </w:t>
      </w:r>
      <w:hyperlink r:id="rId21" w:history="1">
        <w:r w:rsidRPr="000D6604">
          <w:rPr>
            <w:rFonts w:ascii="Century Gothic" w:eastAsia="Times New Roman" w:hAnsi="Century Gothic" w:cs="Times New Roman"/>
            <w:b/>
            <w:bCs/>
            <w:color w:val="0000FF"/>
            <w:sz w:val="15"/>
            <w:szCs w:val="15"/>
            <w:u w:val="single"/>
            <w:lang w:eastAsia="en-GB"/>
          </w:rPr>
          <w:t>PRESS CUTTINGS</w:t>
        </w:r>
      </w:hyperlink>
      <w:r w:rsidRPr="000D6604">
        <w:rPr>
          <w:rFonts w:ascii="Century Gothic" w:eastAsia="Times New Roman" w:hAnsi="Century Gothic" w:cs="Times New Roman"/>
          <w:b/>
          <w:bCs/>
          <w:color w:val="000000"/>
          <w:sz w:val="15"/>
          <w:szCs w:val="15"/>
          <w:lang w:eastAsia="en-GB"/>
        </w:rPr>
        <w:t> </w:t>
      </w:r>
      <w:hyperlink r:id="rId22" w:history="1">
        <w:r w:rsidRPr="000D6604">
          <w:rPr>
            <w:rFonts w:ascii="Century Gothic" w:eastAsia="Times New Roman" w:hAnsi="Century Gothic" w:cs="Times New Roman"/>
            <w:b/>
            <w:bCs/>
            <w:color w:val="0000FF"/>
            <w:sz w:val="15"/>
            <w:szCs w:val="15"/>
            <w:u w:val="single"/>
            <w:lang w:eastAsia="en-GB"/>
          </w:rPr>
          <w:t>BIOGRAPHY</w:t>
        </w:r>
      </w:hyperlink>
      <w:r w:rsidRPr="000D6604">
        <w:rPr>
          <w:rFonts w:ascii="Century Gothic" w:eastAsia="Times New Roman" w:hAnsi="Century Gothic" w:cs="Times New Roman"/>
          <w:b/>
          <w:bCs/>
          <w:color w:val="000000"/>
          <w:sz w:val="15"/>
          <w:szCs w:val="15"/>
          <w:lang w:eastAsia="en-GB"/>
        </w:rPr>
        <w:t> </w:t>
      </w:r>
      <w:hyperlink r:id="rId23" w:history="1">
        <w:r w:rsidRPr="000D6604">
          <w:rPr>
            <w:rFonts w:ascii="Century Gothic" w:eastAsia="Times New Roman" w:hAnsi="Century Gothic" w:cs="Times New Roman"/>
            <w:b/>
            <w:bCs/>
            <w:color w:val="0000FF"/>
            <w:sz w:val="15"/>
            <w:szCs w:val="15"/>
            <w:u w:val="single"/>
            <w:lang w:eastAsia="en-GB"/>
          </w:rPr>
          <w:t>DISCOGRAPHY</w:t>
        </w:r>
      </w:hyperlink>
      <w:r w:rsidRPr="000D6604">
        <w:rPr>
          <w:rFonts w:ascii="Century Gothic" w:eastAsia="Times New Roman" w:hAnsi="Century Gothic" w:cs="Times New Roman"/>
          <w:b/>
          <w:bCs/>
          <w:color w:val="000000"/>
          <w:sz w:val="15"/>
          <w:szCs w:val="15"/>
          <w:lang w:eastAsia="en-GB"/>
        </w:rPr>
        <w:t> MAIL ORDER </w:t>
      </w:r>
      <w:hyperlink r:id="rId24" w:anchor="lucius" w:history="1">
        <w:r w:rsidRPr="000D6604">
          <w:rPr>
            <w:rFonts w:ascii="Century Gothic" w:eastAsia="Times New Roman" w:hAnsi="Century Gothic" w:cs="Times New Roman"/>
            <w:b/>
            <w:bCs/>
            <w:color w:val="0000FF"/>
            <w:sz w:val="15"/>
            <w:szCs w:val="15"/>
            <w:u w:val="single"/>
            <w:lang w:eastAsia="en-GB"/>
          </w:rPr>
          <w:t>AUDIO SAMPLES</w:t>
        </w:r>
      </w:hyperlink>
      <w:r w:rsidRPr="000D6604">
        <w:rPr>
          <w:rFonts w:ascii="Century Gothic" w:eastAsia="Times New Roman" w:hAnsi="Century Gothic" w:cs="Times New Roman"/>
          <w:b/>
          <w:bCs/>
          <w:color w:val="000000"/>
          <w:sz w:val="15"/>
          <w:szCs w:val="15"/>
          <w:lang w:eastAsia="en-GB"/>
        </w:rPr>
        <w:t> WWW LINKS</w:t>
      </w:r>
      <w:r w:rsidRPr="000D6604">
        <w:rPr>
          <w:rFonts w:ascii="Times New Roman" w:eastAsia="Times New Roman" w:hAnsi="Times New Roman" w:cs="Times New Roman"/>
          <w:color w:val="000000"/>
          <w:sz w:val="27"/>
          <w:szCs w:val="27"/>
          <w:lang w:eastAsia="en-GB"/>
        </w:rPr>
        <w:br/>
      </w:r>
      <w:r w:rsidRPr="000D6604">
        <w:rPr>
          <w:rFonts w:ascii="Times New Roman" w:eastAsia="Times New Roman" w:hAnsi="Times New Roman" w:cs="Times New Roman"/>
          <w:noProof/>
          <w:sz w:val="24"/>
          <w:szCs w:val="24"/>
          <w:lang w:eastAsia="en-GB"/>
        </w:rPr>
        <w:drawing>
          <wp:anchor distT="0" distB="0" distL="0" distR="0" simplePos="0" relativeHeight="251661312" behindDoc="0" locked="0" layoutInCell="1" allowOverlap="0" wp14:anchorId="0E2A7DE6" wp14:editId="0F2C9FDF">
            <wp:simplePos x="0" y="0"/>
            <wp:positionH relativeFrom="column">
              <wp:align>right</wp:align>
            </wp:positionH>
            <wp:positionV relativeFrom="line">
              <wp:posOffset>0</wp:posOffset>
            </wp:positionV>
            <wp:extent cx="1733550" cy="1400175"/>
            <wp:effectExtent l="0" t="0" r="0" b="9525"/>
            <wp:wrapSquare wrapText="bothSides"/>
            <wp:docPr id="42" name="Picture 40" descr="lucius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lucius photo"/>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733550" cy="14001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D6604">
        <w:rPr>
          <w:rFonts w:ascii="Century Gothic" w:eastAsia="Times New Roman" w:hAnsi="Century Gothic" w:cs="Times New Roman"/>
          <w:b/>
          <w:bCs/>
          <w:color w:val="000000"/>
          <w:sz w:val="20"/>
          <w:szCs w:val="20"/>
          <w:lang w:eastAsia="en-GB"/>
        </w:rPr>
        <w:t>The incredibly powerful voice of diminutive singer Karina Gretere fronts this five-person group from Latvia.  The press has compared the Lucius sound to the Cocteau Twins, though the group use only acoustic instruments to perform their own intricate and carefully arranged songs.   The first promo CD-single </w:t>
      </w:r>
      <w:r w:rsidRPr="000D6604">
        <w:rPr>
          <w:rFonts w:ascii="Century Gothic" w:eastAsia="Times New Roman" w:hAnsi="Century Gothic" w:cs="Times New Roman"/>
          <w:b/>
          <w:bCs/>
          <w:i/>
          <w:iCs/>
          <w:color w:val="000000"/>
          <w:sz w:val="20"/>
          <w:szCs w:val="20"/>
          <w:lang w:eastAsia="en-GB"/>
        </w:rPr>
        <w:t xml:space="preserve">Little </w:t>
      </w:r>
      <w:proofErr w:type="spellStart"/>
      <w:r w:rsidRPr="000D6604">
        <w:rPr>
          <w:rFonts w:ascii="Century Gothic" w:eastAsia="Times New Roman" w:hAnsi="Century Gothic" w:cs="Times New Roman"/>
          <w:b/>
          <w:bCs/>
          <w:i/>
          <w:iCs/>
          <w:color w:val="000000"/>
          <w:sz w:val="20"/>
          <w:szCs w:val="20"/>
          <w:lang w:eastAsia="en-GB"/>
        </w:rPr>
        <w:t>Barefeet</w:t>
      </w:r>
      <w:proofErr w:type="spellEnd"/>
      <w:r w:rsidRPr="000D6604">
        <w:rPr>
          <w:rFonts w:ascii="Century Gothic" w:eastAsia="Times New Roman" w:hAnsi="Century Gothic" w:cs="Times New Roman"/>
          <w:b/>
          <w:bCs/>
          <w:color w:val="000000"/>
          <w:sz w:val="20"/>
          <w:szCs w:val="20"/>
          <w:lang w:eastAsia="en-GB"/>
        </w:rPr>
        <w:t> was released in early 2000, to be followed by an album later in the year.</w:t>
      </w:r>
      <w:r w:rsidRPr="000D6604">
        <w:rPr>
          <w:rFonts w:ascii="Times New Roman" w:eastAsia="Times New Roman" w:hAnsi="Times New Roman" w:cs="Times New Roman"/>
          <w:color w:val="000000"/>
          <w:sz w:val="27"/>
          <w:szCs w:val="27"/>
          <w:lang w:eastAsia="en-GB"/>
        </w:rPr>
        <w:br/>
        <w:t> </w:t>
      </w:r>
      <w:r w:rsidRPr="000D6604">
        <w:rPr>
          <w:rFonts w:ascii="Times New Roman" w:eastAsia="Times New Roman" w:hAnsi="Times New Roman" w:cs="Times New Roman"/>
          <w:color w:val="000000"/>
          <w:sz w:val="27"/>
          <w:szCs w:val="27"/>
          <w:lang w:eastAsia="en-GB"/>
        </w:rPr>
        <w:br/>
        <w:t> </w:t>
      </w:r>
    </w:p>
    <w:p w14:paraId="09EA27F0" w14:textId="77777777" w:rsidR="00A44A52" w:rsidRDefault="00A44A52" w:rsidP="000D6604">
      <w:pPr>
        <w:spacing w:before="100" w:beforeAutospacing="1" w:after="100" w:afterAutospacing="1" w:line="240" w:lineRule="auto"/>
        <w:rPr>
          <w:rFonts w:ascii="Century Gothic" w:eastAsia="Times New Roman" w:hAnsi="Century Gothic" w:cs="Times New Roman"/>
          <w:b/>
          <w:bCs/>
          <w:color w:val="000000"/>
          <w:sz w:val="48"/>
          <w:szCs w:val="48"/>
          <w:lang w:eastAsia="en-GB"/>
        </w:rPr>
      </w:pPr>
      <w:bookmarkStart w:id="1" w:name="unabomba"/>
      <w:bookmarkEnd w:id="1"/>
    </w:p>
    <w:p w14:paraId="41A3C762" w14:textId="3164FA7C" w:rsidR="000D6604" w:rsidRPr="000D6604" w:rsidRDefault="000D6604" w:rsidP="000D6604">
      <w:pPr>
        <w:spacing w:before="100" w:beforeAutospacing="1" w:after="100" w:afterAutospacing="1" w:line="240" w:lineRule="auto"/>
        <w:rPr>
          <w:rFonts w:ascii="Times New Roman" w:eastAsia="Times New Roman" w:hAnsi="Times New Roman" w:cs="Times New Roman"/>
          <w:color w:val="000000"/>
          <w:sz w:val="27"/>
          <w:szCs w:val="27"/>
          <w:lang w:eastAsia="en-GB"/>
        </w:rPr>
      </w:pPr>
      <w:r w:rsidRPr="000D6604">
        <w:rPr>
          <w:rFonts w:ascii="Times New Roman" w:eastAsia="Times New Roman" w:hAnsi="Times New Roman" w:cs="Times New Roman"/>
          <w:noProof/>
          <w:color w:val="000000"/>
          <w:sz w:val="27"/>
          <w:szCs w:val="27"/>
          <w:lang w:eastAsia="en-GB"/>
        </w:rPr>
        <w:drawing>
          <wp:anchor distT="0" distB="0" distL="0" distR="0" simplePos="0" relativeHeight="251662336" behindDoc="0" locked="0" layoutInCell="1" allowOverlap="0" wp14:anchorId="3DFDF425" wp14:editId="770AE133">
            <wp:simplePos x="0" y="0"/>
            <wp:positionH relativeFrom="column">
              <wp:align>right</wp:align>
            </wp:positionH>
            <wp:positionV relativeFrom="line">
              <wp:posOffset>0</wp:posOffset>
            </wp:positionV>
            <wp:extent cx="876300" cy="1666875"/>
            <wp:effectExtent l="0" t="0" r="0" b="9525"/>
            <wp:wrapSquare wrapText="bothSides"/>
            <wp:docPr id="43" name="Picture 39" descr="una bomba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una bomba photo"/>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876300" cy="1666875"/>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Pr="000D6604">
        <w:rPr>
          <w:rFonts w:ascii="Century Gothic" w:eastAsia="Times New Roman" w:hAnsi="Century Gothic" w:cs="Times New Roman"/>
          <w:b/>
          <w:bCs/>
          <w:color w:val="000000"/>
          <w:sz w:val="48"/>
          <w:szCs w:val="48"/>
          <w:lang w:eastAsia="en-GB"/>
        </w:rPr>
        <w:t>una</w:t>
      </w:r>
      <w:proofErr w:type="spellEnd"/>
      <w:r w:rsidRPr="000D6604">
        <w:rPr>
          <w:rFonts w:ascii="Century Gothic" w:eastAsia="Times New Roman" w:hAnsi="Century Gothic" w:cs="Times New Roman"/>
          <w:b/>
          <w:bCs/>
          <w:color w:val="000000"/>
          <w:sz w:val="48"/>
          <w:szCs w:val="48"/>
          <w:lang w:eastAsia="en-GB"/>
        </w:rPr>
        <w:t xml:space="preserve"> </w:t>
      </w:r>
      <w:proofErr w:type="spellStart"/>
      <w:r w:rsidRPr="000D6604">
        <w:rPr>
          <w:rFonts w:ascii="Century Gothic" w:eastAsia="Times New Roman" w:hAnsi="Century Gothic" w:cs="Times New Roman"/>
          <w:b/>
          <w:bCs/>
          <w:color w:val="000000"/>
          <w:sz w:val="48"/>
          <w:szCs w:val="48"/>
          <w:lang w:eastAsia="en-GB"/>
        </w:rPr>
        <w:t>bomba</w:t>
      </w:r>
      <w:proofErr w:type="spellEnd"/>
      <w:r w:rsidRPr="000D6604">
        <w:rPr>
          <w:rFonts w:ascii="Times New Roman" w:eastAsia="Times New Roman" w:hAnsi="Times New Roman" w:cs="Times New Roman"/>
          <w:color w:val="000000"/>
          <w:sz w:val="27"/>
          <w:szCs w:val="27"/>
          <w:lang w:eastAsia="en-GB"/>
        </w:rPr>
        <w:br/>
      </w:r>
      <w:hyperlink r:id="rId27" w:history="1">
        <w:r w:rsidRPr="000D6604">
          <w:rPr>
            <w:rFonts w:ascii="Century Gothic" w:eastAsia="Times New Roman" w:hAnsi="Century Gothic" w:cs="Times New Roman"/>
            <w:b/>
            <w:bCs/>
            <w:color w:val="0000FF"/>
            <w:sz w:val="15"/>
            <w:szCs w:val="15"/>
            <w:u w:val="single"/>
            <w:lang w:eastAsia="en-GB"/>
          </w:rPr>
          <w:t>CD INFO</w:t>
        </w:r>
      </w:hyperlink>
      <w:r w:rsidRPr="000D6604">
        <w:rPr>
          <w:rFonts w:ascii="Century Gothic" w:eastAsia="Times New Roman" w:hAnsi="Century Gothic" w:cs="Times New Roman"/>
          <w:b/>
          <w:bCs/>
          <w:color w:val="000000"/>
          <w:sz w:val="15"/>
          <w:szCs w:val="15"/>
          <w:lang w:eastAsia="en-GB"/>
        </w:rPr>
        <w:t> </w:t>
      </w:r>
      <w:hyperlink r:id="rId28" w:history="1">
        <w:r w:rsidRPr="000D6604">
          <w:rPr>
            <w:rFonts w:ascii="Century Gothic" w:eastAsia="Times New Roman" w:hAnsi="Century Gothic" w:cs="Times New Roman"/>
            <w:b/>
            <w:bCs/>
            <w:color w:val="0000FF"/>
            <w:sz w:val="15"/>
            <w:szCs w:val="15"/>
            <w:u w:val="single"/>
            <w:lang w:eastAsia="en-GB"/>
          </w:rPr>
          <w:t>PRESS CUTTINGS</w:t>
        </w:r>
      </w:hyperlink>
      <w:r w:rsidRPr="000D6604">
        <w:rPr>
          <w:rFonts w:ascii="Century Gothic" w:eastAsia="Times New Roman" w:hAnsi="Century Gothic" w:cs="Times New Roman"/>
          <w:b/>
          <w:bCs/>
          <w:color w:val="000000"/>
          <w:sz w:val="15"/>
          <w:szCs w:val="15"/>
          <w:lang w:eastAsia="en-GB"/>
        </w:rPr>
        <w:t> </w:t>
      </w:r>
      <w:hyperlink r:id="rId29" w:history="1">
        <w:r w:rsidRPr="000D6604">
          <w:rPr>
            <w:rFonts w:ascii="Century Gothic" w:eastAsia="Times New Roman" w:hAnsi="Century Gothic" w:cs="Times New Roman"/>
            <w:b/>
            <w:bCs/>
            <w:color w:val="0000FF"/>
            <w:sz w:val="15"/>
            <w:szCs w:val="15"/>
            <w:u w:val="single"/>
            <w:lang w:eastAsia="en-GB"/>
          </w:rPr>
          <w:t>BIOGRAPHY</w:t>
        </w:r>
      </w:hyperlink>
      <w:r w:rsidRPr="000D6604">
        <w:rPr>
          <w:rFonts w:ascii="Century Gothic" w:eastAsia="Times New Roman" w:hAnsi="Century Gothic" w:cs="Times New Roman"/>
          <w:b/>
          <w:bCs/>
          <w:color w:val="000000"/>
          <w:sz w:val="15"/>
          <w:szCs w:val="15"/>
          <w:lang w:eastAsia="en-GB"/>
        </w:rPr>
        <w:t> </w:t>
      </w:r>
      <w:hyperlink r:id="rId30" w:history="1">
        <w:r w:rsidRPr="000D6604">
          <w:rPr>
            <w:rFonts w:ascii="Century Gothic" w:eastAsia="Times New Roman" w:hAnsi="Century Gothic" w:cs="Times New Roman"/>
            <w:b/>
            <w:bCs/>
            <w:color w:val="0000FF"/>
            <w:sz w:val="15"/>
            <w:szCs w:val="15"/>
            <w:u w:val="single"/>
            <w:lang w:eastAsia="en-GB"/>
          </w:rPr>
          <w:t>DISCOGRAPHY</w:t>
        </w:r>
      </w:hyperlink>
      <w:r w:rsidRPr="000D6604">
        <w:rPr>
          <w:rFonts w:ascii="Century Gothic" w:eastAsia="Times New Roman" w:hAnsi="Century Gothic" w:cs="Times New Roman"/>
          <w:b/>
          <w:bCs/>
          <w:color w:val="000000"/>
          <w:sz w:val="15"/>
          <w:szCs w:val="15"/>
          <w:lang w:eastAsia="en-GB"/>
        </w:rPr>
        <w:t> </w:t>
      </w:r>
      <w:hyperlink r:id="rId31" w:history="1">
        <w:r w:rsidRPr="000D6604">
          <w:rPr>
            <w:rFonts w:ascii="Century Gothic" w:eastAsia="Times New Roman" w:hAnsi="Century Gothic" w:cs="Times New Roman"/>
            <w:b/>
            <w:bCs/>
            <w:color w:val="0000FF"/>
            <w:sz w:val="15"/>
            <w:szCs w:val="15"/>
            <w:u w:val="single"/>
            <w:lang w:eastAsia="en-GB"/>
          </w:rPr>
          <w:t>MAIL ORDER</w:t>
        </w:r>
      </w:hyperlink>
      <w:r w:rsidRPr="000D6604">
        <w:rPr>
          <w:rFonts w:ascii="Century Gothic" w:eastAsia="Times New Roman" w:hAnsi="Century Gothic" w:cs="Times New Roman"/>
          <w:b/>
          <w:bCs/>
          <w:color w:val="000000"/>
          <w:sz w:val="15"/>
          <w:szCs w:val="15"/>
          <w:lang w:eastAsia="en-GB"/>
        </w:rPr>
        <w:t> </w:t>
      </w:r>
      <w:hyperlink r:id="rId32" w:anchor="unabomba" w:history="1">
        <w:r w:rsidRPr="000D6604">
          <w:rPr>
            <w:rFonts w:ascii="Century Gothic" w:eastAsia="Times New Roman" w:hAnsi="Century Gothic" w:cs="Times New Roman"/>
            <w:b/>
            <w:bCs/>
            <w:color w:val="0000FF"/>
            <w:sz w:val="15"/>
            <w:szCs w:val="15"/>
            <w:u w:val="single"/>
            <w:lang w:eastAsia="en-GB"/>
          </w:rPr>
          <w:t>AUDIO SAMPLES</w:t>
        </w:r>
      </w:hyperlink>
      <w:r w:rsidRPr="000D6604">
        <w:rPr>
          <w:rFonts w:ascii="Century Gothic" w:eastAsia="Times New Roman" w:hAnsi="Century Gothic" w:cs="Times New Roman"/>
          <w:b/>
          <w:bCs/>
          <w:color w:val="000000"/>
          <w:sz w:val="15"/>
          <w:szCs w:val="15"/>
          <w:lang w:eastAsia="en-GB"/>
        </w:rPr>
        <w:t> </w:t>
      </w:r>
      <w:hyperlink r:id="rId33" w:history="1">
        <w:r w:rsidRPr="000D6604">
          <w:rPr>
            <w:rFonts w:ascii="Century Gothic" w:eastAsia="Times New Roman" w:hAnsi="Century Gothic" w:cs="Times New Roman"/>
            <w:b/>
            <w:bCs/>
            <w:color w:val="0000FF"/>
            <w:sz w:val="15"/>
            <w:szCs w:val="15"/>
            <w:u w:val="single"/>
            <w:lang w:eastAsia="en-GB"/>
          </w:rPr>
          <w:t>WWW LINKS</w:t>
        </w:r>
      </w:hyperlink>
      <w:r w:rsidRPr="000D6604">
        <w:rPr>
          <w:rFonts w:ascii="Times New Roman" w:eastAsia="Times New Roman" w:hAnsi="Times New Roman" w:cs="Times New Roman"/>
          <w:color w:val="000000"/>
          <w:sz w:val="27"/>
          <w:szCs w:val="27"/>
          <w:lang w:eastAsia="en-GB"/>
        </w:rPr>
        <w:br/>
      </w:r>
      <w:r w:rsidRPr="000D6604">
        <w:rPr>
          <w:rFonts w:ascii="Century Gothic" w:eastAsia="Times New Roman" w:hAnsi="Century Gothic" w:cs="Times New Roman"/>
          <w:b/>
          <w:bCs/>
          <w:color w:val="000000"/>
          <w:sz w:val="20"/>
          <w:szCs w:val="20"/>
          <w:lang w:eastAsia="en-GB"/>
        </w:rPr>
        <w:t>Una Bomba [pronounced "</w:t>
      </w:r>
      <w:proofErr w:type="spellStart"/>
      <w:r w:rsidRPr="000D6604">
        <w:rPr>
          <w:rFonts w:ascii="Century Gothic" w:eastAsia="Times New Roman" w:hAnsi="Century Gothic" w:cs="Times New Roman"/>
          <w:b/>
          <w:bCs/>
          <w:color w:val="000000"/>
          <w:sz w:val="20"/>
          <w:szCs w:val="20"/>
          <w:lang w:eastAsia="en-GB"/>
        </w:rPr>
        <w:t>oona</w:t>
      </w:r>
      <w:proofErr w:type="spellEnd"/>
      <w:r w:rsidRPr="000D6604">
        <w:rPr>
          <w:rFonts w:ascii="Century Gothic" w:eastAsia="Times New Roman" w:hAnsi="Century Gothic" w:cs="Times New Roman"/>
          <w:b/>
          <w:bCs/>
          <w:color w:val="000000"/>
          <w:sz w:val="20"/>
          <w:szCs w:val="20"/>
          <w:lang w:eastAsia="en-GB"/>
        </w:rPr>
        <w:t xml:space="preserve"> </w:t>
      </w:r>
      <w:proofErr w:type="spellStart"/>
      <w:r w:rsidRPr="000D6604">
        <w:rPr>
          <w:rFonts w:ascii="Century Gothic" w:eastAsia="Times New Roman" w:hAnsi="Century Gothic" w:cs="Times New Roman"/>
          <w:b/>
          <w:bCs/>
          <w:color w:val="000000"/>
          <w:sz w:val="20"/>
          <w:szCs w:val="20"/>
          <w:lang w:eastAsia="en-GB"/>
        </w:rPr>
        <w:t>bom</w:t>
      </w:r>
      <w:proofErr w:type="spellEnd"/>
      <w:r w:rsidRPr="000D6604">
        <w:rPr>
          <w:rFonts w:ascii="Century Gothic" w:eastAsia="Times New Roman" w:hAnsi="Century Gothic" w:cs="Times New Roman"/>
          <w:b/>
          <w:bCs/>
          <w:color w:val="000000"/>
          <w:sz w:val="20"/>
          <w:szCs w:val="20"/>
          <w:lang w:eastAsia="en-GB"/>
        </w:rPr>
        <w:t xml:space="preserve">-bar"] is a four-person noise machine from Estonia.  In an earlier life, the group were invited to play at the New Music Seminar in New York City and recorded a music session for John Peel's BBC Radio One show in Great Britain.  Then they changed their name, decided to wage war on the dancefloor, and performed for the </w:t>
      </w:r>
      <w:proofErr w:type="spellStart"/>
      <w:r w:rsidRPr="000D6604">
        <w:rPr>
          <w:rFonts w:ascii="Century Gothic" w:eastAsia="Times New Roman" w:hAnsi="Century Gothic" w:cs="Times New Roman"/>
          <w:b/>
          <w:bCs/>
          <w:color w:val="000000"/>
          <w:sz w:val="20"/>
          <w:szCs w:val="20"/>
          <w:lang w:eastAsia="en-GB"/>
        </w:rPr>
        <w:t>ArtGenda</w:t>
      </w:r>
      <w:proofErr w:type="spellEnd"/>
      <w:r w:rsidRPr="000D6604">
        <w:rPr>
          <w:rFonts w:ascii="Century Gothic" w:eastAsia="Times New Roman" w:hAnsi="Century Gothic" w:cs="Times New Roman"/>
          <w:b/>
          <w:bCs/>
          <w:color w:val="000000"/>
          <w:sz w:val="20"/>
          <w:szCs w:val="20"/>
          <w:lang w:eastAsia="en-GB"/>
        </w:rPr>
        <w:t xml:space="preserve"> Festival in Copenhagen and the Integration Party in Latvia.   Debut CD released early 2000.</w:t>
      </w:r>
      <w:r w:rsidRPr="000D6604">
        <w:rPr>
          <w:rFonts w:ascii="Times New Roman" w:eastAsia="Times New Roman" w:hAnsi="Times New Roman" w:cs="Times New Roman"/>
          <w:color w:val="000000"/>
          <w:sz w:val="27"/>
          <w:szCs w:val="27"/>
          <w:lang w:eastAsia="en-GB"/>
        </w:rPr>
        <w:br/>
        <w:t> </w:t>
      </w:r>
    </w:p>
    <w:p w14:paraId="4324D3EB" w14:textId="77777777" w:rsidR="000D6604" w:rsidRPr="000D6604" w:rsidRDefault="00000000" w:rsidP="000D6604">
      <w:pPr>
        <w:spacing w:after="0" w:line="240" w:lineRule="auto"/>
        <w:jc w:val="right"/>
        <w:rPr>
          <w:rFonts w:ascii="Times New Roman" w:eastAsia="Times New Roman" w:hAnsi="Times New Roman" w:cs="Times New Roman"/>
          <w:color w:val="000000"/>
          <w:sz w:val="27"/>
          <w:szCs w:val="27"/>
          <w:lang w:eastAsia="en-GB"/>
        </w:rPr>
      </w:pPr>
      <w:r>
        <w:rPr>
          <w:rFonts w:ascii="Times New Roman" w:eastAsia="Times New Roman" w:hAnsi="Times New Roman" w:cs="Times New Roman"/>
          <w:color w:val="000000"/>
          <w:sz w:val="27"/>
          <w:szCs w:val="27"/>
          <w:lang w:eastAsia="en-GB"/>
        </w:rPr>
        <w:pict w14:anchorId="6274AC55">
          <v:rect id="_x0000_i1026" style="width:468pt;height:.75pt" o:hralign="right" o:hrstd="t" o:hrnoshade="t" o:hr="t" fillcolor="#a0a0a0" stroked="f"/>
        </w:pict>
      </w:r>
    </w:p>
    <w:p w14:paraId="76E2A5A0" w14:textId="77777777" w:rsidR="000D6604" w:rsidRPr="000D6604" w:rsidRDefault="000D6604" w:rsidP="000D6604">
      <w:pPr>
        <w:spacing w:after="0" w:line="240" w:lineRule="auto"/>
        <w:jc w:val="right"/>
        <w:rPr>
          <w:rFonts w:ascii="Times New Roman" w:eastAsia="Times New Roman" w:hAnsi="Times New Roman" w:cs="Times New Roman"/>
          <w:color w:val="000000"/>
          <w:sz w:val="27"/>
          <w:szCs w:val="27"/>
          <w:lang w:eastAsia="en-GB"/>
        </w:rPr>
      </w:pPr>
      <w:hyperlink r:id="rId34" w:history="1">
        <w:r w:rsidRPr="000D6604">
          <w:rPr>
            <w:rFonts w:ascii="Century Gothic" w:eastAsia="Times New Roman" w:hAnsi="Century Gothic" w:cs="Times New Roman"/>
            <w:b/>
            <w:bCs/>
            <w:color w:val="0000FF"/>
            <w:sz w:val="27"/>
            <w:szCs w:val="27"/>
            <w:u w:val="single"/>
            <w:lang w:eastAsia="en-GB"/>
          </w:rPr>
          <w:t>home</w:t>
        </w:r>
      </w:hyperlink>
      <w:r w:rsidRPr="000D6604">
        <w:rPr>
          <w:rFonts w:ascii="Century Gothic" w:eastAsia="Times New Roman" w:hAnsi="Century Gothic" w:cs="Times New Roman"/>
          <w:b/>
          <w:bCs/>
          <w:color w:val="000000"/>
          <w:sz w:val="27"/>
          <w:szCs w:val="27"/>
          <w:lang w:eastAsia="en-GB"/>
        </w:rPr>
        <w:t>    artists    </w:t>
      </w:r>
      <w:hyperlink r:id="rId35" w:history="1">
        <w:r w:rsidRPr="000D6604">
          <w:rPr>
            <w:rFonts w:ascii="Century Gothic" w:eastAsia="Times New Roman" w:hAnsi="Century Gothic" w:cs="Times New Roman"/>
            <w:b/>
            <w:bCs/>
            <w:color w:val="0000FF"/>
            <w:sz w:val="27"/>
            <w:szCs w:val="27"/>
            <w:u w:val="single"/>
            <w:lang w:eastAsia="en-GB"/>
          </w:rPr>
          <w:t>catalogue</w:t>
        </w:r>
      </w:hyperlink>
      <w:r w:rsidRPr="000D6604">
        <w:rPr>
          <w:rFonts w:ascii="Century Gothic" w:eastAsia="Times New Roman" w:hAnsi="Century Gothic" w:cs="Times New Roman"/>
          <w:b/>
          <w:bCs/>
          <w:color w:val="000000"/>
          <w:sz w:val="27"/>
          <w:szCs w:val="27"/>
          <w:lang w:eastAsia="en-GB"/>
        </w:rPr>
        <w:t>    </w:t>
      </w:r>
      <w:hyperlink r:id="rId36" w:history="1">
        <w:r w:rsidRPr="000D6604">
          <w:rPr>
            <w:rFonts w:ascii="Century Gothic" w:eastAsia="Times New Roman" w:hAnsi="Century Gothic" w:cs="Times New Roman"/>
            <w:b/>
            <w:bCs/>
            <w:color w:val="0000FF"/>
            <w:sz w:val="27"/>
            <w:szCs w:val="27"/>
            <w:u w:val="single"/>
            <w:lang w:eastAsia="en-GB"/>
          </w:rPr>
          <w:t>audio samples</w:t>
        </w:r>
      </w:hyperlink>
      <w:r w:rsidRPr="000D6604">
        <w:rPr>
          <w:rFonts w:ascii="Century Gothic" w:eastAsia="Times New Roman" w:hAnsi="Century Gothic" w:cs="Times New Roman"/>
          <w:b/>
          <w:bCs/>
          <w:color w:val="000000"/>
          <w:sz w:val="27"/>
          <w:szCs w:val="27"/>
          <w:lang w:eastAsia="en-GB"/>
        </w:rPr>
        <w:t>    </w:t>
      </w:r>
      <w:hyperlink r:id="rId37" w:history="1">
        <w:r w:rsidRPr="000D6604">
          <w:rPr>
            <w:rFonts w:ascii="Century Gothic" w:eastAsia="Times New Roman" w:hAnsi="Century Gothic" w:cs="Times New Roman"/>
            <w:b/>
            <w:bCs/>
            <w:color w:val="0000FF"/>
            <w:sz w:val="27"/>
            <w:szCs w:val="27"/>
            <w:u w:val="single"/>
            <w:lang w:eastAsia="en-GB"/>
          </w:rPr>
          <w:t>distribution</w:t>
        </w:r>
      </w:hyperlink>
      <w:r w:rsidRPr="000D6604">
        <w:rPr>
          <w:rFonts w:ascii="Century Gothic" w:eastAsia="Times New Roman" w:hAnsi="Century Gothic" w:cs="Times New Roman"/>
          <w:b/>
          <w:bCs/>
          <w:color w:val="000000"/>
          <w:sz w:val="27"/>
          <w:szCs w:val="27"/>
          <w:lang w:eastAsia="en-GB"/>
        </w:rPr>
        <w:t>    </w:t>
      </w:r>
      <w:hyperlink r:id="rId38" w:history="1">
        <w:r w:rsidRPr="000D6604">
          <w:rPr>
            <w:rFonts w:ascii="Century Gothic" w:eastAsia="Times New Roman" w:hAnsi="Century Gothic" w:cs="Times New Roman"/>
            <w:b/>
            <w:bCs/>
            <w:color w:val="0000FF"/>
            <w:sz w:val="27"/>
            <w:szCs w:val="27"/>
            <w:u w:val="single"/>
            <w:lang w:eastAsia="en-GB"/>
          </w:rPr>
          <w:t>contact</w:t>
        </w:r>
      </w:hyperlink>
      <w:r w:rsidRPr="000D6604">
        <w:rPr>
          <w:rFonts w:ascii="Times New Roman" w:eastAsia="Times New Roman" w:hAnsi="Times New Roman" w:cs="Times New Roman"/>
          <w:color w:val="000000"/>
          <w:sz w:val="27"/>
          <w:szCs w:val="27"/>
          <w:lang w:eastAsia="en-GB"/>
        </w:rPr>
        <w:br/>
      </w:r>
      <w:hyperlink r:id="rId39" w:history="1">
        <w:r w:rsidRPr="000D6604">
          <w:rPr>
            <w:rFonts w:ascii="Century Gothic" w:eastAsia="Times New Roman" w:hAnsi="Century Gothic" w:cs="Times New Roman"/>
            <w:b/>
            <w:bCs/>
            <w:color w:val="0000FF"/>
            <w:sz w:val="27"/>
            <w:szCs w:val="27"/>
            <w:u w:val="single"/>
            <w:lang w:eastAsia="en-GB"/>
          </w:rPr>
          <w:t>press cuttings</w:t>
        </w:r>
      </w:hyperlink>
      <w:r w:rsidRPr="000D6604">
        <w:rPr>
          <w:rFonts w:ascii="Century Gothic" w:eastAsia="Times New Roman" w:hAnsi="Century Gothic" w:cs="Times New Roman"/>
          <w:b/>
          <w:bCs/>
          <w:color w:val="000000"/>
          <w:sz w:val="27"/>
          <w:szCs w:val="27"/>
          <w:lang w:eastAsia="en-GB"/>
        </w:rPr>
        <w:t>    </w:t>
      </w:r>
      <w:hyperlink r:id="rId40" w:history="1">
        <w:r w:rsidRPr="000D6604">
          <w:rPr>
            <w:rFonts w:ascii="Century Gothic" w:eastAsia="Times New Roman" w:hAnsi="Century Gothic" w:cs="Times New Roman"/>
            <w:b/>
            <w:bCs/>
            <w:color w:val="0000FF"/>
            <w:sz w:val="27"/>
            <w:szCs w:val="27"/>
            <w:u w:val="single"/>
            <w:lang w:eastAsia="en-GB"/>
          </w:rPr>
          <w:t>press releases</w:t>
        </w:r>
      </w:hyperlink>
    </w:p>
    <w:p w14:paraId="6FF8E15C" w14:textId="77777777" w:rsidR="000D6604" w:rsidRPr="000D6604" w:rsidRDefault="000D6604" w:rsidP="000D6604">
      <w:pPr>
        <w:spacing w:after="0" w:line="240" w:lineRule="auto"/>
        <w:jc w:val="right"/>
        <w:rPr>
          <w:rFonts w:ascii="Times New Roman" w:eastAsia="Times New Roman" w:hAnsi="Times New Roman" w:cs="Times New Roman"/>
          <w:color w:val="000000"/>
          <w:sz w:val="27"/>
          <w:szCs w:val="27"/>
          <w:lang w:eastAsia="en-GB"/>
        </w:rPr>
      </w:pPr>
      <w:r w:rsidRPr="000D6604">
        <w:rPr>
          <w:rFonts w:ascii="Century Gothic" w:eastAsia="Times New Roman" w:hAnsi="Century Gothic" w:cs="Times New Roman"/>
          <w:b/>
          <w:bCs/>
          <w:color w:val="000000"/>
          <w:sz w:val="15"/>
          <w:szCs w:val="15"/>
          <w:lang w:eastAsia="en-GB"/>
        </w:rPr>
        <w:t xml:space="preserve">revised:3 </w:t>
      </w:r>
      <w:proofErr w:type="spellStart"/>
      <w:r w:rsidRPr="000D6604">
        <w:rPr>
          <w:rFonts w:ascii="Century Gothic" w:eastAsia="Times New Roman" w:hAnsi="Century Gothic" w:cs="Times New Roman"/>
          <w:b/>
          <w:bCs/>
          <w:color w:val="000000"/>
          <w:sz w:val="15"/>
          <w:szCs w:val="15"/>
          <w:lang w:eastAsia="en-GB"/>
        </w:rPr>
        <w:t>feb</w:t>
      </w:r>
      <w:proofErr w:type="spellEnd"/>
      <w:r w:rsidRPr="000D6604">
        <w:rPr>
          <w:rFonts w:ascii="Century Gothic" w:eastAsia="Times New Roman" w:hAnsi="Century Gothic" w:cs="Times New Roman"/>
          <w:b/>
          <w:bCs/>
          <w:color w:val="000000"/>
          <w:sz w:val="15"/>
          <w:szCs w:val="15"/>
          <w:lang w:eastAsia="en-GB"/>
        </w:rPr>
        <w:t xml:space="preserve"> 00</w:t>
      </w:r>
    </w:p>
    <w:p w14:paraId="1E000A72" w14:textId="77777777" w:rsidR="00FC068C" w:rsidRPr="00FC068C" w:rsidRDefault="00FC068C" w:rsidP="00FC068C">
      <w:pPr>
        <w:spacing w:after="0"/>
        <w:rPr>
          <w:rFonts w:ascii="Arial" w:hAnsi="Arial" w:cs="Arial"/>
          <w:sz w:val="24"/>
          <w:szCs w:val="24"/>
        </w:rPr>
      </w:pPr>
    </w:p>
    <w:sectPr w:rsidR="00FC068C" w:rsidRPr="00FC068C" w:rsidSect="00A44A52">
      <w:pgSz w:w="11906" w:h="16838" w:code="9"/>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6604"/>
    <w:rsid w:val="000D6604"/>
    <w:rsid w:val="00281538"/>
    <w:rsid w:val="00A44A52"/>
    <w:rsid w:val="00CE3618"/>
    <w:rsid w:val="00E44F3A"/>
    <w:rsid w:val="00FC06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7A8ECB"/>
  <w15:chartTrackingRefBased/>
  <w15:docId w15:val="{BE6FC114-5A3E-4AE9-A6FF-36450C1B2D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eb.archive.org/web/20010404232604/http:/www.highpark.com/audio.htm" TargetMode="External"/><Relationship Id="rId13" Type="http://schemas.openxmlformats.org/officeDocument/2006/relationships/hyperlink" Target="https://web.archive.org/web/20010404232604/http:/www.highpark.com/dallas/press.htm" TargetMode="External"/><Relationship Id="rId18" Type="http://schemas.openxmlformats.org/officeDocument/2006/relationships/hyperlink" Target="https://web.archive.org/web/20010404232604/http:/www.highpark.com/dallas/links.htm" TargetMode="External"/><Relationship Id="rId26" Type="http://schemas.openxmlformats.org/officeDocument/2006/relationships/image" Target="media/image4.jpeg"/><Relationship Id="rId39" Type="http://schemas.openxmlformats.org/officeDocument/2006/relationships/hyperlink" Target="https://web.archive.org/web/20010404232604/http:/www.highpark.com/dallas/press.htm" TargetMode="External"/><Relationship Id="rId3" Type="http://schemas.openxmlformats.org/officeDocument/2006/relationships/settings" Target="settings.xml"/><Relationship Id="rId21" Type="http://schemas.openxmlformats.org/officeDocument/2006/relationships/hyperlink" Target="https://web.archive.org/web/20010404232604/http:/www.highpark.com/lucius/press.htm" TargetMode="External"/><Relationship Id="rId34" Type="http://schemas.openxmlformats.org/officeDocument/2006/relationships/hyperlink" Target="https://web.archive.org/web/20010404232604/http:/www.highpark.com/home.htm" TargetMode="External"/><Relationship Id="rId42" Type="http://schemas.openxmlformats.org/officeDocument/2006/relationships/theme" Target="theme/theme1.xml"/><Relationship Id="rId7" Type="http://schemas.openxmlformats.org/officeDocument/2006/relationships/hyperlink" Target="https://web.archive.org/web/20010404232604/http:/www.highpark.com/catalog.htm" TargetMode="External"/><Relationship Id="rId12" Type="http://schemas.openxmlformats.org/officeDocument/2006/relationships/hyperlink" Target="https://web.archive.org/web/20010404232604/http:/www.highpark.com/dallas/cdinfo.htm" TargetMode="External"/><Relationship Id="rId17" Type="http://schemas.openxmlformats.org/officeDocument/2006/relationships/hyperlink" Target="https://web.archive.org/web/20010404232604/http:/www.highpark.com/audio.htm" TargetMode="External"/><Relationship Id="rId25" Type="http://schemas.openxmlformats.org/officeDocument/2006/relationships/image" Target="media/image3.jpeg"/><Relationship Id="rId33" Type="http://schemas.openxmlformats.org/officeDocument/2006/relationships/hyperlink" Target="https://web.archive.org/web/20010404232604/http:/www.highpark.com/unabomba/links.htm" TargetMode="External"/><Relationship Id="rId38" Type="http://schemas.openxmlformats.org/officeDocument/2006/relationships/hyperlink" Target="https://web.archive.org/web/20010404232604/http:/www.highpark.com/mail.htm" TargetMode="External"/><Relationship Id="rId2" Type="http://schemas.openxmlformats.org/officeDocument/2006/relationships/styles" Target="styles.xml"/><Relationship Id="rId16" Type="http://schemas.openxmlformats.org/officeDocument/2006/relationships/hyperlink" Target="https://web.archive.org/web/20010404232604/http:/www.highpark.com/catalog.htm" TargetMode="External"/><Relationship Id="rId20" Type="http://schemas.openxmlformats.org/officeDocument/2006/relationships/image" Target="media/image2.gif"/><Relationship Id="rId29" Type="http://schemas.openxmlformats.org/officeDocument/2006/relationships/hyperlink" Target="https://web.archive.org/web/20010404232604/http:/www.highpark.com/unabomba/biog.htm"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s://web.archive.org/web/20010404232604/http:/www.highpark.com/home.htm" TargetMode="External"/><Relationship Id="rId11" Type="http://schemas.openxmlformats.org/officeDocument/2006/relationships/hyperlink" Target="https://web.archive.org/web/20010404232604/http:/www.highpark.com/dallas/press.htm" TargetMode="External"/><Relationship Id="rId24" Type="http://schemas.openxmlformats.org/officeDocument/2006/relationships/hyperlink" Target="https://web.archive.org/web/20010404232604/http:/www.highpark.com/artists.htm" TargetMode="External"/><Relationship Id="rId32" Type="http://schemas.openxmlformats.org/officeDocument/2006/relationships/hyperlink" Target="https://web.archive.org/web/20010404232604/http:/www.highpark.com/audio.htm" TargetMode="External"/><Relationship Id="rId37" Type="http://schemas.openxmlformats.org/officeDocument/2006/relationships/hyperlink" Target="https://web.archive.org/web/20010404232604/http:/www.highpark.com/distribution.htm" TargetMode="External"/><Relationship Id="rId40" Type="http://schemas.openxmlformats.org/officeDocument/2006/relationships/hyperlink" Target="https://web.archive.org/web/20010404232604/http:/www.highpark.com/press.htm" TargetMode="External"/><Relationship Id="rId5" Type="http://schemas.openxmlformats.org/officeDocument/2006/relationships/image" Target="media/image1.gif"/><Relationship Id="rId15" Type="http://schemas.openxmlformats.org/officeDocument/2006/relationships/hyperlink" Target="https://web.archive.org/web/20010404232604/http:/www.highpark.com/dallas/disco.htm" TargetMode="External"/><Relationship Id="rId23" Type="http://schemas.openxmlformats.org/officeDocument/2006/relationships/hyperlink" Target="https://web.archive.org/web/20010404232604/http:/www.highpark.com/lucius/disco.htm" TargetMode="External"/><Relationship Id="rId28" Type="http://schemas.openxmlformats.org/officeDocument/2006/relationships/hyperlink" Target="https://web.archive.org/web/20010404232604/http:/www.highpark.com/unabomba/press.htm" TargetMode="External"/><Relationship Id="rId36" Type="http://schemas.openxmlformats.org/officeDocument/2006/relationships/hyperlink" Target="https://web.archive.org/web/20010404232604/http:/www.highpark.com/audio.htm" TargetMode="External"/><Relationship Id="rId10" Type="http://schemas.openxmlformats.org/officeDocument/2006/relationships/hyperlink" Target="https://web.archive.org/web/20010404232604/http:/www.highpark.com/mail.htm" TargetMode="External"/><Relationship Id="rId19" Type="http://schemas.openxmlformats.org/officeDocument/2006/relationships/hyperlink" Target="https://web.archive.org/web/20010404232604/http:/www.highpark.com/dallas/biog.htm" TargetMode="External"/><Relationship Id="rId31" Type="http://schemas.openxmlformats.org/officeDocument/2006/relationships/hyperlink" Target="https://web.archive.org/web/20010404232604/http:/www.highpark.com/catalog.htm" TargetMode="External"/><Relationship Id="rId4" Type="http://schemas.openxmlformats.org/officeDocument/2006/relationships/webSettings" Target="webSettings.xml"/><Relationship Id="rId9" Type="http://schemas.openxmlformats.org/officeDocument/2006/relationships/hyperlink" Target="https://web.archive.org/web/20010404232604/http:/www.highpark.com/distribution.htm" TargetMode="External"/><Relationship Id="rId14" Type="http://schemas.openxmlformats.org/officeDocument/2006/relationships/hyperlink" Target="https://web.archive.org/web/20010404232604/http:/www.highpark.com/dallas/biog.htm" TargetMode="External"/><Relationship Id="rId22" Type="http://schemas.openxmlformats.org/officeDocument/2006/relationships/hyperlink" Target="https://web.archive.org/web/20010404232604/http:/www.highpark.com/lucius/biog.htm" TargetMode="External"/><Relationship Id="rId27" Type="http://schemas.openxmlformats.org/officeDocument/2006/relationships/hyperlink" Target="https://web.archive.org/web/20010404232604/http:/www.highpark.com/unabomba/cdinfo.htm" TargetMode="External"/><Relationship Id="rId30" Type="http://schemas.openxmlformats.org/officeDocument/2006/relationships/hyperlink" Target="https://web.archive.org/web/20010404232604/http:/www.highpark.com/unabomba/disco.htm" TargetMode="External"/><Relationship Id="rId35" Type="http://schemas.openxmlformats.org/officeDocument/2006/relationships/hyperlink" Target="https://web.archive.org/web/20010404232604/http:/www.highpark.com/catalog.ht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rant%20Goddard\Documents\Custom%20Office%20Templates\Defaul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6120B5-D3B7-40B9-B6F8-3C56F3DDA3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Default.dotx</Template>
  <TotalTime>3</TotalTime>
  <Pages>1</Pages>
  <Words>759</Words>
  <Characters>4328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High Park Records artists</dc:title>
  <dc:subject/>
  <dc:creator>Grant Goddard</dc:creator>
  <cp:keywords/>
  <dc:description/>
  <cp:lastModifiedBy>Grant Goddard</cp:lastModifiedBy>
  <cp:revision>2</cp:revision>
  <dcterms:created xsi:type="dcterms:W3CDTF">2026-02-05T12:28:00Z</dcterms:created>
  <dcterms:modified xsi:type="dcterms:W3CDTF">2026-02-08T14:51:00Z</dcterms:modified>
</cp:coreProperties>
</file>